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BC4A" w14:textId="69330D3F" w:rsidR="00DE721B" w:rsidRDefault="00DE721B" w:rsidP="00DE721B">
      <w:pPr>
        <w:pStyle w:val="A5"/>
        <w:ind w:firstLineChars="100" w:firstLine="520"/>
        <w:jc w:val="left"/>
        <w:rPr>
          <w:sz w:val="52"/>
          <w:szCs w:val="52"/>
        </w:rPr>
      </w:pPr>
      <w:r>
        <w:rPr>
          <w:rFonts w:eastAsia="宋体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7910B29" wp14:editId="243B72A4">
            <wp:simplePos x="0" y="0"/>
            <wp:positionH relativeFrom="column">
              <wp:posOffset>328295</wp:posOffset>
            </wp:positionH>
            <wp:positionV relativeFrom="paragraph">
              <wp:posOffset>0</wp:posOffset>
            </wp:positionV>
            <wp:extent cx="1064895" cy="638175"/>
            <wp:effectExtent l="0" t="0" r="190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司标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0" b="22022"/>
                    <a:stretch/>
                  </pic:blipFill>
                  <pic:spPr bwMode="auto">
                    <a:xfrm>
                      <a:off x="0" y="0"/>
                      <a:ext cx="106489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 w:hint="eastAsia"/>
          <w:sz w:val="52"/>
          <w:szCs w:val="52"/>
          <w:lang w:val="zh-TW"/>
        </w:rPr>
        <w:t xml:space="preserve"> </w:t>
      </w:r>
      <w:r>
        <w:rPr>
          <w:rFonts w:eastAsia="PMingLiU"/>
          <w:sz w:val="52"/>
          <w:szCs w:val="52"/>
          <w:lang w:val="zh-TW" w:eastAsia="zh-TW"/>
        </w:rPr>
        <w:t xml:space="preserve">  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>国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 xml:space="preserve"> 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>际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 xml:space="preserve"> 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>货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 xml:space="preserve"> 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>物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 xml:space="preserve"> 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>托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 xml:space="preserve"> 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>运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 xml:space="preserve"> </w:t>
      </w:r>
      <w:r w:rsidR="0033020F" w:rsidRPr="0088645B">
        <w:rPr>
          <w:rFonts w:eastAsia="宋体" w:hint="eastAsia"/>
          <w:sz w:val="52"/>
          <w:szCs w:val="52"/>
          <w:lang w:val="zh-TW" w:eastAsia="zh-TW"/>
        </w:rPr>
        <w:t>书</w:t>
      </w:r>
    </w:p>
    <w:p w14:paraId="6500A684" w14:textId="34F87607" w:rsidR="00DC6219" w:rsidRPr="00DE721B" w:rsidRDefault="0033020F" w:rsidP="00DE721B">
      <w:pPr>
        <w:pStyle w:val="A5"/>
        <w:ind w:firstLineChars="100" w:firstLine="320"/>
        <w:jc w:val="left"/>
        <w:rPr>
          <w:sz w:val="52"/>
          <w:szCs w:val="52"/>
        </w:rPr>
      </w:pPr>
      <w:r>
        <w:rPr>
          <w:sz w:val="32"/>
          <w:szCs w:val="32"/>
        </w:rPr>
        <w:t>SHIPPER</w:t>
      </w:r>
      <w:r>
        <w:rPr>
          <w:rFonts w:ascii="宋体" w:hAnsi="宋体"/>
          <w:sz w:val="32"/>
          <w:szCs w:val="32"/>
        </w:rPr>
        <w:t>'</w:t>
      </w:r>
      <w:r>
        <w:rPr>
          <w:sz w:val="32"/>
          <w:szCs w:val="32"/>
        </w:rPr>
        <w:t>S LETTER OF INSTRUCTION</w:t>
      </w:r>
    </w:p>
    <w:tbl>
      <w:tblPr>
        <w:tblStyle w:val="TableNormal"/>
        <w:tblW w:w="10990" w:type="dxa"/>
        <w:tblInd w:w="-5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4"/>
        <w:gridCol w:w="167"/>
        <w:gridCol w:w="837"/>
        <w:gridCol w:w="335"/>
        <w:gridCol w:w="167"/>
        <w:gridCol w:w="670"/>
        <w:gridCol w:w="669"/>
        <w:gridCol w:w="1005"/>
        <w:gridCol w:w="168"/>
        <w:gridCol w:w="333"/>
        <w:gridCol w:w="1508"/>
        <w:gridCol w:w="3457"/>
      </w:tblGrid>
      <w:tr w:rsidR="00DC6219" w14:paraId="59EFD689" w14:textId="77777777" w:rsidTr="00946FB9">
        <w:trPr>
          <w:trHeight w:val="596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0DFC" w14:textId="77777777" w:rsidR="00DC6219" w:rsidRDefault="0033020F">
            <w:pPr>
              <w:pStyle w:val="A5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val="zh-TW" w:eastAsia="zh-TW"/>
              </w:rPr>
              <w:t>托运人姓名及地址</w:t>
            </w:r>
          </w:p>
          <w:p w14:paraId="74827C4C" w14:textId="77777777" w:rsidR="00DC6219" w:rsidRDefault="0033020F">
            <w:pPr>
              <w:pStyle w:val="A5"/>
            </w:pPr>
            <w:r>
              <w:rPr>
                <w:sz w:val="18"/>
                <w:szCs w:val="18"/>
              </w:rPr>
              <w:t>shipper</w:t>
            </w:r>
            <w:r>
              <w:rPr>
                <w:rFonts w:ascii="宋体" w:hAnsi="宋体"/>
                <w:sz w:val="18"/>
                <w:szCs w:val="18"/>
              </w:rPr>
              <w:t>'s Name and Address</w:t>
            </w:r>
          </w:p>
        </w:tc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6433" w14:textId="77777777" w:rsidR="00DC6219" w:rsidRDefault="0033020F">
            <w:pPr>
              <w:pStyle w:val="A5"/>
              <w:widowControl/>
              <w:jc w:val="lef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val="zh-TW" w:eastAsia="zh-TW"/>
              </w:rPr>
              <w:t>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  <w:lang w:val="zh-TW" w:eastAsia="zh-TW"/>
              </w:rPr>
              <w:t>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  <w:lang w:val="zh-TW" w:eastAsia="zh-TW"/>
              </w:rPr>
              <w:t>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  <w:lang w:val="zh-TW" w:eastAsia="zh-TW"/>
              </w:rPr>
              <w:t>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  <w:lang w:val="zh-TW" w:eastAsia="zh-TW"/>
              </w:rPr>
              <w:t>号</w:t>
            </w:r>
          </w:p>
          <w:p w14:paraId="63FBC447" w14:textId="77777777" w:rsidR="00DC6219" w:rsidRDefault="0033020F">
            <w:pPr>
              <w:pStyle w:val="A5"/>
            </w:pPr>
            <w:r>
              <w:rPr>
                <w:sz w:val="18"/>
                <w:szCs w:val="18"/>
              </w:rPr>
              <w:t>shipper</w:t>
            </w:r>
            <w:r>
              <w:rPr>
                <w:rFonts w:ascii="宋体" w:hAnsi="宋体"/>
                <w:sz w:val="18"/>
                <w:szCs w:val="18"/>
              </w:rPr>
              <w:t>'s Account Number</w:t>
            </w:r>
          </w:p>
        </w:tc>
        <w:tc>
          <w:tcPr>
            <w:tcW w:w="52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CA22" w14:textId="77777777" w:rsidR="00DC6219" w:rsidRPr="0088645B" w:rsidRDefault="0033020F" w:rsidP="00500E6E">
            <w:pPr>
              <w:pStyle w:val="A5"/>
              <w:ind w:firstLine="964"/>
              <w:rPr>
                <w:rFonts w:eastAsia="PMingLiU"/>
                <w:b/>
                <w:bCs/>
                <w:sz w:val="24"/>
                <w:szCs w:val="24"/>
                <w:lang w:val="zh-TW" w:eastAsia="zh-TW"/>
              </w:rPr>
            </w:pPr>
            <w:r w:rsidRPr="0088645B">
              <w:rPr>
                <w:rFonts w:eastAsia="SimSong Bold" w:hint="eastAsia"/>
                <w:b/>
                <w:bCs/>
                <w:sz w:val="24"/>
                <w:szCs w:val="24"/>
                <w:lang w:val="zh-TW" w:eastAsia="zh-TW"/>
              </w:rPr>
              <w:t>上海佳速物流有限公司</w:t>
            </w:r>
          </w:p>
          <w:p w14:paraId="5BBF7906" w14:textId="77777777" w:rsidR="00EA15DF" w:rsidRDefault="00EA15DF" w:rsidP="00500E6E">
            <w:pPr>
              <w:pStyle w:val="A5"/>
              <w:rPr>
                <w:rStyle w:val="a6"/>
                <w:rFonts w:eastAsia="PMingLiU"/>
                <w:lang w:val="zh-TW" w:eastAsia="zh-TW"/>
              </w:rPr>
            </w:pPr>
          </w:p>
          <w:p w14:paraId="0F485B3D" w14:textId="2E6E6257" w:rsidR="00DC6219" w:rsidRDefault="0088645B" w:rsidP="00500E6E">
            <w:pPr>
              <w:pStyle w:val="A5"/>
              <w:rPr>
                <w:rStyle w:val="Hyperlink0"/>
                <w:b/>
                <w:bCs/>
                <w:lang w:eastAsia="zh-TW"/>
              </w:rPr>
            </w:pPr>
            <w:r>
              <w:rPr>
                <w:rStyle w:val="a6"/>
                <w:rFonts w:eastAsiaTheme="minorEastAsia" w:hint="eastAsia"/>
                <w:lang w:val="zh-TW" w:eastAsia="zh-TW"/>
              </w:rPr>
              <w:t>h</w:t>
            </w:r>
            <w:r>
              <w:rPr>
                <w:rStyle w:val="a6"/>
                <w:rFonts w:eastAsia="PMingLiU"/>
                <w:lang w:val="zh-TW" w:eastAsia="zh-TW"/>
              </w:rPr>
              <w:t>ttp://</w:t>
            </w:r>
            <w:hyperlink r:id="rId7" w:history="1">
              <w:r w:rsidRPr="004D31A2">
                <w:rPr>
                  <w:rStyle w:val="a3"/>
                  <w:b/>
                  <w:bCs/>
                  <w:u w:val="none"/>
                  <w:lang w:eastAsia="zh-TW"/>
                </w:rPr>
                <w:t>www.jato56.com</w:t>
              </w:r>
            </w:hyperlink>
          </w:p>
          <w:p w14:paraId="37E12333" w14:textId="31A1F4A6" w:rsidR="00DC6219" w:rsidRDefault="00030076" w:rsidP="0088645B">
            <w:pPr>
              <w:pStyle w:val="A5"/>
              <w:rPr>
                <w:rStyle w:val="a6"/>
                <w:b/>
                <w:bCs/>
              </w:rPr>
            </w:pPr>
            <w:hyperlink r:id="rId8" w:history="1">
              <w:r w:rsidR="00EA15DF" w:rsidRPr="00215E6F">
                <w:rPr>
                  <w:rStyle w:val="a3"/>
                  <w:b/>
                  <w:bCs/>
                </w:rPr>
                <w:t>TEL:(021)</w:t>
              </w:r>
            </w:hyperlink>
            <w:r w:rsidR="0033020F">
              <w:rPr>
                <w:rStyle w:val="a6"/>
                <w:b/>
                <w:bCs/>
              </w:rPr>
              <w:t xml:space="preserve"> </w:t>
            </w:r>
            <w:r w:rsidR="00EA15DF">
              <w:rPr>
                <w:rStyle w:val="a6"/>
                <w:b/>
                <w:bCs/>
              </w:rPr>
              <w:t xml:space="preserve"> </w:t>
            </w:r>
            <w:r w:rsidR="0033020F">
              <w:rPr>
                <w:rStyle w:val="a6"/>
                <w:b/>
                <w:bCs/>
              </w:rPr>
              <w:t>5485-0808</w:t>
            </w:r>
            <w:r w:rsidR="0088645B">
              <w:rPr>
                <w:rStyle w:val="a6"/>
                <w:b/>
                <w:bCs/>
              </w:rPr>
              <w:t xml:space="preserve">   </w:t>
            </w:r>
          </w:p>
          <w:p w14:paraId="3D985EBD" w14:textId="77777777" w:rsidR="0088645B" w:rsidRPr="004D31A2" w:rsidRDefault="0088645B" w:rsidP="0088645B">
            <w:pPr>
              <w:pStyle w:val="A5"/>
              <w:rPr>
                <w:rStyle w:val="a6"/>
                <w:b/>
                <w:bCs/>
              </w:rPr>
            </w:pPr>
            <w:r w:rsidRPr="004D31A2">
              <w:rPr>
                <w:rStyle w:val="a6"/>
                <w:b/>
                <w:bCs/>
              </w:rPr>
              <w:t>E-mail:</w:t>
            </w:r>
            <w:r w:rsidR="006F05BC" w:rsidRPr="004D31A2">
              <w:rPr>
                <w:rStyle w:val="a6"/>
                <w:b/>
                <w:bCs/>
              </w:rPr>
              <w:t>smr</w:t>
            </w:r>
            <w:r w:rsidRPr="004D31A2">
              <w:rPr>
                <w:rStyle w:val="a6"/>
                <w:b/>
                <w:bCs/>
              </w:rPr>
              <w:t>@jato56.com</w:t>
            </w:r>
          </w:p>
          <w:p w14:paraId="1F725C51" w14:textId="77777777" w:rsidR="00F81F6B" w:rsidRDefault="00946FB9" w:rsidP="0088645B">
            <w:pPr>
              <w:pStyle w:val="A5"/>
              <w:rPr>
                <w:rStyle w:val="a6"/>
                <w:rFonts w:ascii="微软雅黑" w:eastAsia="微软雅黑" w:hAnsi="微软雅黑" w:cs="微软雅黑"/>
                <w:b/>
                <w:bCs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公司：</w:t>
            </w:r>
            <w:r w:rsidR="00F81F6B"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上海</w:t>
            </w:r>
            <w:r w:rsidR="00972566"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市</w:t>
            </w:r>
            <w:r w:rsidR="00F81F6B"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青浦</w:t>
            </w:r>
            <w:r w:rsidR="00972566"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区华南路5</w:t>
            </w:r>
            <w:r w:rsidR="00972566">
              <w:rPr>
                <w:rStyle w:val="a6"/>
                <w:rFonts w:ascii="微软雅黑" w:eastAsia="微软雅黑" w:hAnsi="微软雅黑" w:cs="微软雅黑"/>
                <w:b/>
                <w:bCs/>
              </w:rPr>
              <w:t>55号</w:t>
            </w:r>
            <w:r w:rsidR="00972566"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A</w:t>
            </w:r>
            <w:r w:rsidR="00972566">
              <w:rPr>
                <w:rStyle w:val="a6"/>
                <w:rFonts w:ascii="微软雅黑" w:eastAsia="微软雅黑" w:hAnsi="微软雅黑" w:cs="微软雅黑"/>
                <w:b/>
                <w:bCs/>
              </w:rPr>
              <w:t>栋</w:t>
            </w:r>
            <w:r w:rsidR="00972566"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1</w:t>
            </w:r>
            <w:r w:rsidR="00972566">
              <w:rPr>
                <w:rStyle w:val="a6"/>
                <w:rFonts w:ascii="微软雅黑" w:eastAsia="微软雅黑" w:hAnsi="微软雅黑" w:cs="微软雅黑"/>
                <w:b/>
                <w:bCs/>
              </w:rPr>
              <w:t>101-1102室</w:t>
            </w:r>
          </w:p>
          <w:p w14:paraId="0AC59B9F" w14:textId="282ABD94" w:rsidR="00946FB9" w:rsidRPr="00F81F6B" w:rsidRDefault="00946FB9" w:rsidP="0088645B">
            <w:pPr>
              <w:pStyle w:val="A5"/>
              <w:rPr>
                <w:rFonts w:hint="eastAsia"/>
              </w:rPr>
            </w:pPr>
            <w:r>
              <w:rPr>
                <w:rStyle w:val="a6"/>
                <w:rFonts w:ascii="微软雅黑" w:eastAsia="微软雅黑" w:hAnsi="微软雅黑" w:cs="微软雅黑"/>
                <w:b/>
                <w:bCs/>
              </w:rPr>
              <w:t>仓库：上海市青浦区新协路</w:t>
            </w:r>
            <w:r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6</w:t>
            </w:r>
            <w:r>
              <w:rPr>
                <w:rStyle w:val="a6"/>
                <w:rFonts w:ascii="微软雅黑" w:eastAsia="微软雅黑" w:hAnsi="微软雅黑" w:cs="微软雅黑"/>
                <w:b/>
                <w:bCs/>
              </w:rPr>
              <w:t>66号</w:t>
            </w:r>
            <w:r>
              <w:rPr>
                <w:rStyle w:val="a6"/>
                <w:rFonts w:ascii="微软雅黑" w:eastAsia="微软雅黑" w:hAnsi="微软雅黑" w:cs="微软雅黑" w:hint="eastAsia"/>
                <w:b/>
                <w:bCs/>
              </w:rPr>
              <w:t>A栋1</w:t>
            </w:r>
            <w:r>
              <w:rPr>
                <w:rStyle w:val="a6"/>
                <w:rFonts w:ascii="微软雅黑" w:eastAsia="微软雅黑" w:hAnsi="微软雅黑" w:cs="微软雅黑"/>
                <w:b/>
                <w:bCs/>
              </w:rPr>
              <w:t>05仓库</w:t>
            </w:r>
            <w:bookmarkStart w:id="0" w:name="_GoBack"/>
            <w:bookmarkEnd w:id="0"/>
          </w:p>
        </w:tc>
      </w:tr>
      <w:tr w:rsidR="00DC6219" w14:paraId="44F81EFA" w14:textId="77777777" w:rsidTr="00946FB9">
        <w:trPr>
          <w:trHeight w:val="1049"/>
        </w:trPr>
        <w:tc>
          <w:tcPr>
            <w:tcW w:w="56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3350" w14:textId="4B82DE4C" w:rsidR="00DC6219" w:rsidRPr="00E0213B" w:rsidRDefault="0033020F">
            <w:pPr>
              <w:pStyle w:val="A5"/>
              <w:rPr>
                <w:rStyle w:val="a6"/>
                <w:sz w:val="28"/>
                <w:szCs w:val="28"/>
              </w:rPr>
            </w:pPr>
            <w:r w:rsidRPr="00E0213B">
              <w:rPr>
                <w:rStyle w:val="a6"/>
                <w:sz w:val="28"/>
                <w:szCs w:val="28"/>
              </w:rPr>
              <w:t>SHANGHAI</w:t>
            </w:r>
            <w:r w:rsidR="0088645B">
              <w:rPr>
                <w:rStyle w:val="a6"/>
                <w:sz w:val="28"/>
                <w:szCs w:val="28"/>
              </w:rPr>
              <w:t xml:space="preserve"> </w:t>
            </w:r>
            <w:r w:rsidRPr="00E0213B">
              <w:rPr>
                <w:rStyle w:val="a6"/>
                <w:sz w:val="28"/>
                <w:szCs w:val="28"/>
              </w:rPr>
              <w:t xml:space="preserve"> JATO</w:t>
            </w:r>
            <w:r w:rsidR="0088645B">
              <w:rPr>
                <w:rStyle w:val="a6"/>
                <w:sz w:val="28"/>
                <w:szCs w:val="28"/>
              </w:rPr>
              <w:t xml:space="preserve"> </w:t>
            </w:r>
            <w:r w:rsidRPr="00E0213B">
              <w:rPr>
                <w:rStyle w:val="a6"/>
                <w:sz w:val="28"/>
                <w:szCs w:val="28"/>
              </w:rPr>
              <w:t xml:space="preserve"> LOGIS</w:t>
            </w:r>
            <w:r w:rsidR="0088645B">
              <w:rPr>
                <w:rStyle w:val="a6"/>
                <w:sz w:val="28"/>
                <w:szCs w:val="28"/>
              </w:rPr>
              <w:t xml:space="preserve">TICS </w:t>
            </w:r>
            <w:r w:rsidRPr="00E0213B">
              <w:rPr>
                <w:rStyle w:val="a6"/>
                <w:sz w:val="28"/>
                <w:szCs w:val="28"/>
              </w:rPr>
              <w:t xml:space="preserve"> CO.,LTD </w:t>
            </w:r>
          </w:p>
          <w:p w14:paraId="1BFFF348" w14:textId="77777777" w:rsidR="00DC6219" w:rsidRDefault="00DC6219">
            <w:pPr>
              <w:pStyle w:val="A5"/>
              <w:rPr>
                <w:rStyle w:val="a6"/>
                <w:sz w:val="28"/>
                <w:szCs w:val="28"/>
              </w:rPr>
            </w:pPr>
          </w:p>
          <w:p w14:paraId="45EB7355" w14:textId="76718CC7" w:rsidR="0088645B" w:rsidRDefault="0088645B">
            <w:pPr>
              <w:pStyle w:val="A5"/>
            </w:pPr>
            <w:r>
              <w:rPr>
                <w:rStyle w:val="a6"/>
                <w:sz w:val="28"/>
                <w:szCs w:val="28"/>
              </w:rPr>
              <w:t>TEL:</w:t>
            </w:r>
          </w:p>
        </w:tc>
        <w:tc>
          <w:tcPr>
            <w:tcW w:w="52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539A" w14:textId="77777777" w:rsidR="00DC6219" w:rsidRDefault="00DC6219"/>
        </w:tc>
      </w:tr>
      <w:tr w:rsidR="00DC6219" w14:paraId="45AF0100" w14:textId="77777777" w:rsidTr="00946FB9">
        <w:trPr>
          <w:trHeight w:val="580"/>
        </w:trPr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232D" w14:textId="77777777" w:rsidR="00DC6219" w:rsidRDefault="0033020F">
            <w:pPr>
              <w:pStyle w:val="A5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收货人姓名及地址</w:t>
            </w:r>
          </w:p>
          <w:p w14:paraId="285764B1" w14:textId="77777777" w:rsidR="00DC6219" w:rsidRDefault="0033020F">
            <w:pPr>
              <w:pStyle w:val="A5"/>
            </w:pPr>
            <w:r>
              <w:rPr>
                <w:rStyle w:val="a6"/>
                <w:rFonts w:ascii="宋体" w:hAnsi="宋体"/>
                <w:sz w:val="18"/>
                <w:szCs w:val="18"/>
              </w:rPr>
              <w:t>Consignee's Name and Address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B125" w14:textId="77777777" w:rsidR="00DC6219" w:rsidRDefault="0033020F">
            <w:pPr>
              <w:pStyle w:val="A5"/>
              <w:widowControl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收</w:t>
            </w:r>
            <w:r>
              <w:rPr>
                <w:rStyle w:val="a6"/>
                <w:sz w:val="18"/>
                <w:szCs w:val="18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货</w:t>
            </w:r>
            <w:r>
              <w:rPr>
                <w:rStyle w:val="a6"/>
                <w:sz w:val="18"/>
                <w:szCs w:val="18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人</w:t>
            </w:r>
            <w:r>
              <w:rPr>
                <w:rStyle w:val="a6"/>
                <w:sz w:val="18"/>
                <w:szCs w:val="18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帐</w:t>
            </w:r>
            <w:r>
              <w:rPr>
                <w:rStyle w:val="a6"/>
                <w:sz w:val="18"/>
                <w:szCs w:val="18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号</w:t>
            </w:r>
          </w:p>
          <w:p w14:paraId="1D9E9FED" w14:textId="77777777" w:rsidR="00DC6219" w:rsidRDefault="0033020F">
            <w:pPr>
              <w:pStyle w:val="A5"/>
              <w:widowControl/>
              <w:jc w:val="left"/>
            </w:pPr>
            <w:r>
              <w:rPr>
                <w:rStyle w:val="a6"/>
                <w:rFonts w:ascii="宋体" w:hAnsi="宋体"/>
                <w:sz w:val="18"/>
                <w:szCs w:val="18"/>
              </w:rPr>
              <w:t>Consignee's Account Number</w:t>
            </w:r>
          </w:p>
        </w:tc>
        <w:tc>
          <w:tcPr>
            <w:tcW w:w="52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A0583" w14:textId="77777777" w:rsidR="00DC6219" w:rsidRDefault="0033020F" w:rsidP="00500E6E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托运人证实表中所填全部属实并愿遵守承运人的</w:t>
            </w:r>
          </w:p>
          <w:p w14:paraId="23625832" w14:textId="77777777" w:rsidR="00DC6219" w:rsidRDefault="0033020F" w:rsidP="00500E6E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一切载运章程。</w:t>
            </w:r>
          </w:p>
          <w:p w14:paraId="0EDE3555" w14:textId="77777777" w:rsidR="00DC6219" w:rsidRDefault="0033020F" w:rsidP="00500E6E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THE SHIPPER CERTIFIES THAT THE PARTICULARS ON THE FACE HEREOF ARE CORRECT AND AGREES TO THE CONDITIONS OF CARRIAGE OF THE CARRIER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。</w:t>
            </w:r>
          </w:p>
          <w:p w14:paraId="7DB0B612" w14:textId="77777777" w:rsidR="00DC6219" w:rsidRDefault="0033020F" w:rsidP="00500E6E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托运人签字：</w:t>
            </w:r>
          </w:p>
          <w:p w14:paraId="7F45D994" w14:textId="77777777" w:rsidR="00DC6219" w:rsidRDefault="0033020F" w:rsidP="00500E6E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SIGNATURE OF SHIPPER</w:t>
            </w:r>
          </w:p>
          <w:p w14:paraId="35B90B83" w14:textId="77777777" w:rsidR="00DC6219" w:rsidRDefault="0033020F" w:rsidP="00500E6E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日期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  </w:t>
            </w:r>
          </w:p>
          <w:p w14:paraId="16FB671A" w14:textId="77777777" w:rsidR="00DC6219" w:rsidRDefault="0033020F" w:rsidP="00500E6E">
            <w:pPr>
              <w:pStyle w:val="A5"/>
              <w:jc w:val="left"/>
            </w:pPr>
            <w:r>
              <w:rPr>
                <w:rStyle w:val="a6"/>
                <w:sz w:val="18"/>
                <w:szCs w:val="18"/>
              </w:rPr>
              <w:t>DATE</w:t>
            </w:r>
          </w:p>
        </w:tc>
      </w:tr>
      <w:tr w:rsidR="00DC6219" w14:paraId="696A4C0A" w14:textId="77777777" w:rsidTr="00946FB9">
        <w:trPr>
          <w:trHeight w:val="1425"/>
        </w:trPr>
        <w:tc>
          <w:tcPr>
            <w:tcW w:w="56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2B73" w14:textId="77777777" w:rsidR="00DC6219" w:rsidRDefault="0033020F">
            <w:pPr>
              <w:pStyle w:val="A5"/>
              <w:widowControl/>
              <w:jc w:val="center"/>
              <w:rPr>
                <w:rStyle w:val="a6"/>
                <w:kern w:val="0"/>
                <w:sz w:val="20"/>
                <w:szCs w:val="20"/>
              </w:rPr>
            </w:pPr>
            <w:r>
              <w:rPr>
                <w:rStyle w:val="a6"/>
                <w:kern w:val="0"/>
                <w:sz w:val="20"/>
                <w:szCs w:val="20"/>
              </w:rPr>
              <w:tab/>
            </w:r>
            <w:r>
              <w:rPr>
                <w:rStyle w:val="a6"/>
                <w:kern w:val="0"/>
                <w:sz w:val="20"/>
                <w:szCs w:val="20"/>
              </w:rPr>
              <w:tab/>
            </w:r>
            <w:r>
              <w:rPr>
                <w:rStyle w:val="a6"/>
                <w:kern w:val="0"/>
                <w:sz w:val="20"/>
                <w:szCs w:val="20"/>
              </w:rPr>
              <w:tab/>
            </w:r>
            <w:r>
              <w:rPr>
                <w:rStyle w:val="a6"/>
                <w:kern w:val="0"/>
                <w:sz w:val="20"/>
                <w:szCs w:val="20"/>
              </w:rPr>
              <w:tab/>
            </w:r>
          </w:p>
          <w:p w14:paraId="7E7DBB6E" w14:textId="77777777" w:rsidR="00DC6219" w:rsidRDefault="00DC6219">
            <w:pPr>
              <w:pStyle w:val="A5"/>
              <w:widowControl/>
              <w:jc w:val="left"/>
              <w:rPr>
                <w:rStyle w:val="a6"/>
                <w:b/>
                <w:bCs/>
                <w:kern w:val="0"/>
                <w:sz w:val="24"/>
                <w:szCs w:val="24"/>
              </w:rPr>
            </w:pPr>
          </w:p>
          <w:p w14:paraId="388C774D" w14:textId="77777777" w:rsidR="00DC6219" w:rsidRDefault="00DC6219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</w:p>
          <w:p w14:paraId="7FC9A70D" w14:textId="77777777" w:rsidR="00DC6219" w:rsidRDefault="00DC6219">
            <w:pPr>
              <w:pStyle w:val="A5"/>
              <w:jc w:val="left"/>
              <w:rPr>
                <w:rStyle w:val="a6"/>
                <w:sz w:val="18"/>
                <w:szCs w:val="18"/>
              </w:rPr>
            </w:pPr>
          </w:p>
          <w:p w14:paraId="761A9501" w14:textId="77777777" w:rsidR="00DC6219" w:rsidRDefault="0033020F">
            <w:pPr>
              <w:pStyle w:val="A5"/>
              <w:jc w:val="left"/>
            </w:pPr>
            <w:r>
              <w:rPr>
                <w:rStyle w:val="a6"/>
                <w:sz w:val="18"/>
                <w:szCs w:val="18"/>
              </w:rPr>
              <w:t xml:space="preserve"> </w:t>
            </w:r>
          </w:p>
        </w:tc>
        <w:tc>
          <w:tcPr>
            <w:tcW w:w="52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4E28" w14:textId="77777777" w:rsidR="00DC6219" w:rsidRDefault="00DC6219"/>
        </w:tc>
      </w:tr>
      <w:tr w:rsidR="00DC6219" w14:paraId="0E19D5A5" w14:textId="77777777" w:rsidTr="00946FB9">
        <w:trPr>
          <w:trHeight w:val="1077"/>
        </w:trPr>
        <w:tc>
          <w:tcPr>
            <w:tcW w:w="5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110C" w14:textId="77777777" w:rsidR="00DC6219" w:rsidRDefault="0033020F">
            <w:pPr>
              <w:pStyle w:val="A5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另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请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通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知</w:t>
            </w:r>
          </w:p>
        </w:tc>
        <w:tc>
          <w:tcPr>
            <w:tcW w:w="52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C50A" w14:textId="77777777" w:rsidR="00DC6219" w:rsidRDefault="00DC6219"/>
        </w:tc>
      </w:tr>
      <w:tr w:rsidR="00DC6219" w14:paraId="41C989E7" w14:textId="77777777" w:rsidTr="00946FB9">
        <w:trPr>
          <w:trHeight w:val="435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D996" w14:textId="77777777" w:rsidR="00DC6219" w:rsidRDefault="0033020F">
            <w:pPr>
              <w:pStyle w:val="A5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始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发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站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sz w:val="18"/>
                <w:szCs w:val="18"/>
              </w:rPr>
              <w:t>Airport of Departure</w:t>
            </w:r>
          </w:p>
        </w:tc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FD47" w14:textId="77777777" w:rsidR="00DC6219" w:rsidRDefault="0033020F">
            <w:pPr>
              <w:pStyle w:val="A5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到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达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站</w:t>
            </w:r>
            <w:r>
              <w:rPr>
                <w:rStyle w:val="a6"/>
                <w:sz w:val="18"/>
                <w:szCs w:val="18"/>
              </w:rPr>
              <w:t xml:space="preserve"> Airport of Destination</w:t>
            </w:r>
          </w:p>
        </w:tc>
        <w:tc>
          <w:tcPr>
            <w:tcW w:w="52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3F98" w14:textId="77777777" w:rsidR="00DC6219" w:rsidRDefault="00DC6219"/>
        </w:tc>
      </w:tr>
      <w:tr w:rsidR="00DC6219" w14:paraId="605FA698" w14:textId="77777777" w:rsidTr="00946FB9">
        <w:trPr>
          <w:trHeight w:val="5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3B08" w14:textId="77777777" w:rsidR="00DC6219" w:rsidRDefault="00DC6219">
            <w:pPr>
              <w:pStyle w:val="A5"/>
            </w:pPr>
          </w:p>
        </w:tc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320" w14:textId="77777777" w:rsidR="00DC6219" w:rsidRDefault="00DC6219">
            <w:pPr>
              <w:pStyle w:val="A5"/>
              <w:jc w:val="center"/>
            </w:pP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F7C9" w14:textId="77777777" w:rsidR="00DC6219" w:rsidRDefault="0033020F">
            <w:pPr>
              <w:pStyle w:val="A5"/>
              <w:jc w:val="center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声明价值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sz w:val="18"/>
                <w:szCs w:val="18"/>
              </w:rPr>
              <w:t>DECLARED VALUE</w:t>
            </w:r>
          </w:p>
        </w:tc>
      </w:tr>
      <w:tr w:rsidR="0051750C" w14:paraId="1BBB8117" w14:textId="77777777" w:rsidTr="00946FB9">
        <w:trPr>
          <w:trHeight w:val="7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077C" w14:textId="77777777" w:rsidR="0051750C" w:rsidRDefault="0051750C">
            <w:pPr>
              <w:pStyle w:val="A5"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件数</w:t>
            </w:r>
          </w:p>
          <w:p w14:paraId="6736F9F5" w14:textId="77777777" w:rsidR="0051750C" w:rsidRDefault="0051750C">
            <w:pPr>
              <w:pStyle w:val="A5"/>
              <w:jc w:val="center"/>
            </w:pPr>
            <w:r>
              <w:rPr>
                <w:rStyle w:val="a6"/>
                <w:sz w:val="18"/>
                <w:szCs w:val="18"/>
              </w:rPr>
              <w:t>NO. OF PACKAGES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2B02" w14:textId="77777777" w:rsidR="0051750C" w:rsidRDefault="0051750C">
            <w:pPr>
              <w:pStyle w:val="A5"/>
              <w:widowControl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毛重</w:t>
            </w:r>
            <w:r>
              <w:rPr>
                <w:rStyle w:val="a6"/>
                <w:sz w:val="18"/>
                <w:szCs w:val="18"/>
              </w:rPr>
              <w:t>(KG)</w:t>
            </w:r>
          </w:p>
          <w:p w14:paraId="441EC0FF" w14:textId="77777777" w:rsidR="0051750C" w:rsidRDefault="0051750C">
            <w:pPr>
              <w:pStyle w:val="A5"/>
              <w:jc w:val="center"/>
            </w:pPr>
            <w:r>
              <w:rPr>
                <w:rStyle w:val="a6"/>
                <w:sz w:val="18"/>
                <w:szCs w:val="18"/>
              </w:rPr>
              <w:t>GROSS WEIGHT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C53C" w14:textId="5FD47F12" w:rsidR="0051750C" w:rsidRDefault="0051750C">
            <w:pPr>
              <w:pStyle w:val="A5"/>
              <w:widowControl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运价</w:t>
            </w:r>
          </w:p>
          <w:p w14:paraId="7F417D63" w14:textId="0FC3C871" w:rsidR="0051750C" w:rsidRDefault="0051750C" w:rsidP="006F05BC">
            <w:pPr>
              <w:pStyle w:val="A5"/>
              <w:ind w:firstLineChars="300" w:firstLine="540"/>
            </w:pPr>
            <w:r>
              <w:rPr>
                <w:rStyle w:val="a6"/>
                <w:sz w:val="18"/>
                <w:szCs w:val="18"/>
              </w:rPr>
              <w:t xml:space="preserve">RATE 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4311" w14:textId="77777777" w:rsidR="0051750C" w:rsidRDefault="0051750C">
            <w:pPr>
              <w:pStyle w:val="A5"/>
              <w:widowControl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收费重量</w:t>
            </w:r>
          </w:p>
          <w:p w14:paraId="1D3D9FA5" w14:textId="77777777" w:rsidR="0051750C" w:rsidRDefault="0051750C">
            <w:pPr>
              <w:pStyle w:val="A5"/>
              <w:jc w:val="center"/>
            </w:pPr>
            <w:r>
              <w:rPr>
                <w:rStyle w:val="a6"/>
                <w:sz w:val="18"/>
                <w:szCs w:val="18"/>
              </w:rPr>
              <w:t>CHARGEASLE WEIGHT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3D32" w14:textId="77777777" w:rsidR="0051750C" w:rsidRDefault="0051750C">
            <w:pPr>
              <w:pStyle w:val="A5"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货物品名及数量</w:t>
            </w:r>
            <w:r>
              <w:rPr>
                <w:rStyle w:val="a6"/>
                <w:sz w:val="18"/>
                <w:szCs w:val="18"/>
              </w:rPr>
              <w:t>(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包括体积或尺寸</w:t>
            </w:r>
            <w:r>
              <w:rPr>
                <w:rStyle w:val="a6"/>
                <w:sz w:val="18"/>
                <w:szCs w:val="18"/>
              </w:rPr>
              <w:t>)</w:t>
            </w:r>
          </w:p>
          <w:p w14:paraId="32FE7251" w14:textId="77777777" w:rsidR="0051750C" w:rsidRDefault="0051750C">
            <w:pPr>
              <w:pStyle w:val="A5"/>
              <w:rPr>
                <w:rStyle w:val="a6"/>
                <w:sz w:val="15"/>
                <w:szCs w:val="15"/>
              </w:rPr>
            </w:pPr>
            <w:r>
              <w:rPr>
                <w:rStyle w:val="a6"/>
                <w:sz w:val="15"/>
                <w:szCs w:val="15"/>
              </w:rPr>
              <w:t>NATUREAND QUANTITY OF GOODS</w:t>
            </w:r>
          </w:p>
          <w:p w14:paraId="66746E62" w14:textId="77777777" w:rsidR="0051750C" w:rsidRDefault="0051750C">
            <w:pPr>
              <w:pStyle w:val="A5"/>
              <w:jc w:val="center"/>
            </w:pPr>
            <w:r>
              <w:rPr>
                <w:rStyle w:val="a6"/>
                <w:sz w:val="15"/>
                <w:szCs w:val="15"/>
              </w:rPr>
              <w:t>(INCL.DIMENSIONS OR VOLUME)</w:t>
            </w:r>
          </w:p>
        </w:tc>
      </w:tr>
      <w:tr w:rsidR="0051750C" w14:paraId="36028B3C" w14:textId="77777777" w:rsidTr="00946FB9">
        <w:trPr>
          <w:trHeight w:val="137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20E2" w14:textId="77777777" w:rsidR="0051750C" w:rsidRDefault="0051750C">
            <w:pPr>
              <w:pStyle w:val="A5"/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2331" w14:textId="77777777" w:rsidR="0051750C" w:rsidRDefault="0051750C"/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E544" w14:textId="77777777" w:rsidR="0051750C" w:rsidRDefault="0051750C"/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6A14" w14:textId="77777777" w:rsidR="0051750C" w:rsidRDefault="0051750C" w:rsidP="00500E6E">
            <w:pPr>
              <w:pStyle w:val="A5"/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CA1D" w14:textId="77777777" w:rsidR="0051750C" w:rsidRPr="00500E6E" w:rsidRDefault="0051750C">
            <w:pPr>
              <w:pStyle w:val="A5"/>
            </w:pPr>
          </w:p>
        </w:tc>
      </w:tr>
      <w:tr w:rsidR="00DC6219" w14:paraId="75239F4F" w14:textId="77777777" w:rsidTr="00946FB9">
        <w:trPr>
          <w:trHeight w:val="772"/>
        </w:trPr>
        <w:tc>
          <w:tcPr>
            <w:tcW w:w="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4854" w14:textId="77777777" w:rsidR="00DC6219" w:rsidRDefault="0033020F">
            <w:pPr>
              <w:pStyle w:val="A5"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航空货运费用（用一种方法表示）</w:t>
            </w:r>
          </w:p>
          <w:p w14:paraId="2B777597" w14:textId="77777777" w:rsidR="00DC6219" w:rsidRDefault="0033020F">
            <w:pPr>
              <w:pStyle w:val="A5"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AIR FREIGHT CHARGES</w:t>
            </w:r>
          </w:p>
          <w:p w14:paraId="20E6E8BD" w14:textId="77777777" w:rsidR="00DC6219" w:rsidRDefault="0033020F">
            <w:pPr>
              <w:pStyle w:val="A5"/>
              <w:jc w:val="center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（</w:t>
            </w:r>
            <w:r>
              <w:rPr>
                <w:rStyle w:val="a6"/>
                <w:sz w:val="18"/>
                <w:szCs w:val="18"/>
              </w:rPr>
              <w:t>MARK ONE TO APPLY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6E0E" w14:textId="77777777" w:rsidR="00DC6219" w:rsidRDefault="0033020F">
            <w:pPr>
              <w:pStyle w:val="A5"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始发站其他费用（用一种方法表示）</w:t>
            </w:r>
          </w:p>
          <w:p w14:paraId="7B39EF4A" w14:textId="77777777" w:rsidR="00DC6219" w:rsidRDefault="0033020F">
            <w:pPr>
              <w:pStyle w:val="A5"/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OTHER  CHARGES AT ORIGIN</w:t>
            </w:r>
          </w:p>
          <w:p w14:paraId="789DF2C6" w14:textId="77777777" w:rsidR="00DC6219" w:rsidRDefault="0033020F">
            <w:pPr>
              <w:pStyle w:val="A5"/>
              <w:jc w:val="center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（</w:t>
            </w:r>
            <w:r>
              <w:rPr>
                <w:rStyle w:val="a6"/>
                <w:sz w:val="18"/>
                <w:szCs w:val="18"/>
              </w:rPr>
              <w:t>MARK ONE TO APPLY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90BC" w14:textId="77777777" w:rsidR="00DC6219" w:rsidRDefault="0033020F">
            <w:pPr>
              <w:pStyle w:val="A5"/>
              <w:widowControl/>
              <w:ind w:firstLine="180"/>
              <w:jc w:val="left"/>
              <w:rPr>
                <w:rStyle w:val="a6"/>
                <w:sz w:val="18"/>
                <w:szCs w:val="18"/>
              </w:rPr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所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附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文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件</w:t>
            </w:r>
          </w:p>
          <w:p w14:paraId="2BF87169" w14:textId="77777777" w:rsidR="00DC6219" w:rsidRDefault="0033020F">
            <w:pPr>
              <w:pStyle w:val="A5"/>
              <w:widowControl/>
              <w:ind w:left="181"/>
              <w:jc w:val="left"/>
            </w:pPr>
            <w:r>
              <w:rPr>
                <w:rStyle w:val="a6"/>
                <w:sz w:val="18"/>
                <w:szCs w:val="18"/>
              </w:rPr>
              <w:t>DOCUMENTS TO ACCOMP ANY  AIR WAYBILL</w:t>
            </w:r>
          </w:p>
        </w:tc>
      </w:tr>
      <w:tr w:rsidR="00DC6219" w14:paraId="089B12DD" w14:textId="77777777" w:rsidTr="00946FB9">
        <w:trPr>
          <w:trHeight w:val="536"/>
        </w:trPr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958E" w14:textId="77777777" w:rsidR="00DC6219" w:rsidRDefault="0033020F">
            <w:pPr>
              <w:pStyle w:val="A5"/>
              <w:jc w:val="center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预付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sz w:val="18"/>
                <w:szCs w:val="18"/>
              </w:rPr>
              <w:t>PREPAID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4C2B" w14:textId="77777777" w:rsidR="00DC6219" w:rsidRDefault="0033020F">
            <w:pPr>
              <w:pStyle w:val="A5"/>
              <w:jc w:val="center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到付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Style w:val="a6"/>
                <w:sz w:val="18"/>
                <w:szCs w:val="18"/>
              </w:rPr>
              <w:t>COLLECT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D087" w14:textId="77777777" w:rsidR="00DC6219" w:rsidRDefault="0033020F">
            <w:pPr>
              <w:pStyle w:val="A5"/>
              <w:jc w:val="center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预付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Style w:val="a6"/>
                <w:sz w:val="18"/>
                <w:szCs w:val="18"/>
              </w:rPr>
              <w:t>PREPAID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D31D" w14:textId="77777777" w:rsidR="00DC6219" w:rsidRDefault="0033020F">
            <w:pPr>
              <w:pStyle w:val="A5"/>
              <w:jc w:val="center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>到付</w:t>
            </w: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Style w:val="a6"/>
                <w:sz w:val="18"/>
                <w:szCs w:val="18"/>
              </w:rPr>
              <w:t>COLLECT</w:t>
            </w: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D3FA" w14:textId="77777777" w:rsidR="00DC6219" w:rsidRDefault="00DC6219"/>
        </w:tc>
      </w:tr>
      <w:tr w:rsidR="00DC6219" w14:paraId="37AE69B5" w14:textId="77777777" w:rsidTr="00946FB9">
        <w:trPr>
          <w:trHeight w:val="546"/>
        </w:trPr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511F" w14:textId="77777777" w:rsidR="00DC6219" w:rsidRDefault="00DC6219"/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EBE0" w14:textId="77777777" w:rsidR="00DC6219" w:rsidRDefault="00DC6219"/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D381" w14:textId="77777777" w:rsidR="00DC6219" w:rsidRDefault="0033020F">
            <w:pPr>
              <w:pStyle w:val="A5"/>
            </w:pPr>
            <w:r>
              <w:rPr>
                <w:rStyle w:val="a6"/>
                <w:rFonts w:eastAsia="宋体" w:hint="eastAsia"/>
                <w:sz w:val="18"/>
                <w:szCs w:val="18"/>
                <w:lang w:val="zh-TW" w:eastAsia="zh-TW"/>
              </w:rPr>
              <w:t xml:space="preserve">　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E1B2" w14:textId="77777777" w:rsidR="00DC6219" w:rsidRDefault="00DC6219"/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1760" w14:textId="77777777" w:rsidR="00DC6219" w:rsidRDefault="00DC6219"/>
        </w:tc>
      </w:tr>
      <w:tr w:rsidR="00DC6219" w14:paraId="6EFB59A1" w14:textId="77777777" w:rsidTr="00946FB9">
        <w:trPr>
          <w:trHeight w:val="1650"/>
        </w:trPr>
        <w:tc>
          <w:tcPr>
            <w:tcW w:w="7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A2BE" w14:textId="77777777" w:rsidR="006F05BC" w:rsidRPr="006F05BC" w:rsidRDefault="006F05BC" w:rsidP="006F05BC">
            <w:pPr>
              <w:pStyle w:val="A5"/>
              <w:widowControl/>
              <w:jc w:val="left"/>
              <w:rPr>
                <w:rStyle w:val="a6"/>
                <w:b/>
                <w:bCs/>
                <w:sz w:val="18"/>
                <w:szCs w:val="18"/>
              </w:rPr>
            </w:pPr>
            <w:r w:rsidRPr="006F05BC">
              <w:rPr>
                <w:rStyle w:val="a6"/>
                <w:rFonts w:eastAsia="宋体" w:hint="eastAsia"/>
                <w:b/>
                <w:bCs/>
                <w:sz w:val="18"/>
                <w:szCs w:val="18"/>
                <w:lang w:val="zh-TW" w:eastAsia="zh-TW"/>
              </w:rPr>
              <w:t>处理情况及及备注</w:t>
            </w:r>
          </w:p>
          <w:p w14:paraId="69843F89" w14:textId="3C0D23B9" w:rsidR="00DC6219" w:rsidRDefault="006F05BC" w:rsidP="006F05BC">
            <w:pPr>
              <w:pStyle w:val="A5"/>
            </w:pPr>
            <w:r>
              <w:rPr>
                <w:rStyle w:val="a6"/>
                <w:sz w:val="18"/>
                <w:szCs w:val="18"/>
              </w:rPr>
              <w:t>HANDLING INFORMATION AND REMARKS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AA47" w14:textId="288498C4" w:rsidR="00DC6219" w:rsidRDefault="006F05BC">
            <w:pPr>
              <w:pStyle w:val="A5"/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</w:rPr>
              <w:t>经办人：</w:t>
            </w:r>
          </w:p>
        </w:tc>
      </w:tr>
    </w:tbl>
    <w:p w14:paraId="28FB2C09" w14:textId="77777777" w:rsidR="00DC6219" w:rsidRDefault="00DC6219">
      <w:pPr>
        <w:pStyle w:val="A5"/>
        <w:rPr>
          <w:rFonts w:hint="eastAsia"/>
        </w:rPr>
      </w:pPr>
    </w:p>
    <w:sectPr w:rsidR="00DC6219" w:rsidSect="0088645B">
      <w:headerReference w:type="default" r:id="rId9"/>
      <w:pgSz w:w="11900" w:h="16840"/>
      <w:pgMar w:top="680" w:right="924" w:bottom="680" w:left="90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326C" w14:textId="77777777" w:rsidR="00030076" w:rsidRDefault="00030076">
      <w:r>
        <w:separator/>
      </w:r>
    </w:p>
  </w:endnote>
  <w:endnote w:type="continuationSeparator" w:id="0">
    <w:p w14:paraId="2BD6ADF4" w14:textId="77777777" w:rsidR="00030076" w:rsidRDefault="0003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 Regular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ong Bold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3FE8B" w14:textId="77777777" w:rsidR="00030076" w:rsidRDefault="00030076">
      <w:r>
        <w:separator/>
      </w:r>
    </w:p>
  </w:footnote>
  <w:footnote w:type="continuationSeparator" w:id="0">
    <w:p w14:paraId="4DEC53C4" w14:textId="77777777" w:rsidR="00030076" w:rsidRDefault="0003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0D1DD" w14:textId="77777777" w:rsidR="00DC6219" w:rsidRDefault="0033020F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956AC91" wp14:editId="6D270F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6AC701C" id="officeArt object" o:spid="_x0000_s1026" alt="矩形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19"/>
    <w:rsid w:val="00030076"/>
    <w:rsid w:val="000A27F5"/>
    <w:rsid w:val="0033020F"/>
    <w:rsid w:val="004D31A2"/>
    <w:rsid w:val="00500E6E"/>
    <w:rsid w:val="0051750C"/>
    <w:rsid w:val="006F05BC"/>
    <w:rsid w:val="0088645B"/>
    <w:rsid w:val="008E7D81"/>
    <w:rsid w:val="00946FB9"/>
    <w:rsid w:val="00972566"/>
    <w:rsid w:val="00D1762D"/>
    <w:rsid w:val="00DC6219"/>
    <w:rsid w:val="00DE721B"/>
    <w:rsid w:val="00E0213B"/>
    <w:rsid w:val="00EA15DF"/>
    <w:rsid w:val="00EB0420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1135B"/>
  <w15:docId w15:val="{EE6D7556-59AA-4FA7-9C07-D4B4BD76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outline w:val="0"/>
      <w:color w:val="0000FF"/>
      <w:u w:val="single" w:color="0000FF"/>
      <w:lang w:val="en-US"/>
    </w:rPr>
  </w:style>
  <w:style w:type="paragraph" w:styleId="a7">
    <w:name w:val="header"/>
    <w:basedOn w:val="a"/>
    <w:link w:val="Char"/>
    <w:uiPriority w:val="99"/>
    <w:unhideWhenUsed/>
    <w:rsid w:val="00500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00E6E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unhideWhenUsed/>
    <w:rsid w:val="00500E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00E6E"/>
    <w:rPr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1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to5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14</cp:revision>
  <dcterms:created xsi:type="dcterms:W3CDTF">2023-06-01T07:06:00Z</dcterms:created>
  <dcterms:modified xsi:type="dcterms:W3CDTF">2024-03-11T08:49:00Z</dcterms:modified>
</cp:coreProperties>
</file>